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2D" w:rsidRDefault="0026542D" w:rsidP="00C75D87">
      <w:pPr>
        <w:pStyle w:val="Titolo"/>
        <w:rPr>
          <w:rFonts w:ascii="Arial" w:hAnsi="Arial" w:cs="Arial"/>
          <w:b w:val="0"/>
        </w:rPr>
      </w:pPr>
      <w:r>
        <w:rPr>
          <w:rFonts w:ascii="Arial" w:hAnsi="Arial" w:cs="Arial"/>
        </w:rPr>
        <w:tab/>
      </w:r>
      <w:r>
        <w:t xml:space="preserve"> </w:t>
      </w:r>
    </w:p>
    <w:p w:rsidR="0026542D" w:rsidRDefault="0026542D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01"/>
        <w:gridCol w:w="3827"/>
        <w:gridCol w:w="3083"/>
      </w:tblGrid>
      <w:tr w:rsidR="00C75D87" w:rsidTr="00406578">
        <w:trPr>
          <w:cantSplit/>
          <w:trHeight w:val="2413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5D87" w:rsidRDefault="00EB5FBE" w:rsidP="00406578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5680" behindDoc="1" locked="0" layoutInCell="1" allowOverlap="1">
                  <wp:simplePos x="0" y="0"/>
                  <wp:positionH relativeFrom="margin">
                    <wp:posOffset>810260</wp:posOffset>
                  </wp:positionH>
                  <wp:positionV relativeFrom="paragraph">
                    <wp:posOffset>-635</wp:posOffset>
                  </wp:positionV>
                  <wp:extent cx="426720" cy="481965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75D87">
              <w:cr/>
              <w:t xml:space="preserve"> </w:t>
            </w:r>
          </w:p>
          <w:p w:rsidR="00C75D87" w:rsidRDefault="00C75D87" w:rsidP="00406578"/>
          <w:p w:rsidR="00C75D87" w:rsidRDefault="00C75D87" w:rsidP="00406578">
            <w:pPr>
              <w:jc w:val="center"/>
            </w:pPr>
            <w:r>
              <w:rPr>
                <w:b/>
              </w:rPr>
              <w:t>IIS BLAISE PASCAL</w:t>
            </w:r>
          </w:p>
          <w:p w:rsidR="00C75D87" w:rsidRDefault="00C75D87" w:rsidP="00406578">
            <w:pPr>
              <w:pStyle w:val="Standard"/>
              <w:spacing w:after="0"/>
              <w:jc w:val="center"/>
            </w:pPr>
            <w:r>
              <w:rPr>
                <w:rFonts w:ascii="Josefin Sans" w:hAnsi="Josefin Sans" w:cs="Josefin Sans"/>
              </w:rPr>
              <w:t>EX INDIRIZZO SPERIMENTALE B.U.S. – T.C.S.</w:t>
            </w:r>
          </w:p>
          <w:p w:rsidR="00C75D87" w:rsidRDefault="00CF1E56" w:rsidP="00406578">
            <w:pPr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109220</wp:posOffset>
                      </wp:positionV>
                      <wp:extent cx="208280" cy="139065"/>
                      <wp:effectExtent l="7620" t="1270" r="3175" b="2540"/>
                      <wp:wrapNone/>
                      <wp:docPr id="5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3920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A7365" id="Ovale 3" o:spid="_x0000_s1026" style="position:absolute;margin-left:86.65pt;margin-top:8.6pt;width:16.4pt;height:10.95pt;z-index:-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" path="m10800,r,c4835,,,4835,,10800v,5964,4835,10800,10800,10800c16764,21600,21600,16764,21600,10800,21600,4835,16764,,10800,xe" fillcolor="#f39209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325120</wp:posOffset>
                      </wp:positionH>
                      <wp:positionV relativeFrom="paragraph">
                        <wp:posOffset>107950</wp:posOffset>
                      </wp:positionV>
                      <wp:extent cx="208280" cy="139065"/>
                      <wp:effectExtent l="3810" t="0" r="6985" b="3810"/>
                      <wp:wrapNone/>
                      <wp:docPr id="4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592C" id="Ovale 1" o:spid="_x0000_s1026" style="position:absolute;margin-left:25.6pt;margin-top:8.5pt;width:16.4pt;height:10.9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" path="m10800,r,c4835,,,4835,,10800v,5964,4835,10800,10800,10800c16764,21600,21600,16764,21600,10800,21600,4835,16764,,10800,xe" fillcolor="#0098b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margin">
                        <wp:posOffset>1464310</wp:posOffset>
                      </wp:positionH>
                      <wp:positionV relativeFrom="paragraph">
                        <wp:posOffset>117475</wp:posOffset>
                      </wp:positionV>
                      <wp:extent cx="208280" cy="139065"/>
                      <wp:effectExtent l="0" t="0" r="1270" b="3810"/>
                      <wp:wrapNone/>
                      <wp:docPr id="3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005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84225" id="Ovale 4" o:spid="_x0000_s1026" style="position:absolute;margin-left:115.3pt;margin-top:9.25pt;width:16.4pt;height:10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" path="m10800,r,c4835,,,4835,,10800v,5964,4835,10800,10800,10800c16764,21600,21600,16764,21600,10800,21600,4835,16764,,10800,xe" fillcolor="#e5005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margin">
                        <wp:posOffset>709930</wp:posOffset>
                      </wp:positionH>
                      <wp:positionV relativeFrom="paragraph">
                        <wp:posOffset>118745</wp:posOffset>
                      </wp:positionV>
                      <wp:extent cx="208280" cy="139065"/>
                      <wp:effectExtent l="7620" t="1270" r="3175" b="2540"/>
                      <wp:wrapNone/>
                      <wp:docPr id="1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2C0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352A8" id="Ovale 2" o:spid="_x0000_s1026" style="position:absolute;margin-left:55.9pt;margin-top:9.35pt;width:16.4pt;height:10.95pt;z-index:-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" path="m10800,r,c4835,,,4835,,10800v,5964,4835,10800,10800,10800c16764,21600,21600,16764,21600,10800,21600,4835,16764,,10800,xe" fillcolor="#92c02e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</w:p>
          <w:p w:rsidR="00C75D87" w:rsidRDefault="00C75D87" w:rsidP="0040657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20BE" w:rsidRPr="00104410" w:rsidRDefault="003220BE" w:rsidP="003220BE">
            <w:pPr>
              <w:pStyle w:val="Titolo"/>
              <w:rPr>
                <w:rFonts w:ascii="Arial" w:hAnsi="Arial" w:cs="Arial"/>
                <w:i w:val="0"/>
              </w:rPr>
            </w:pPr>
            <w:r w:rsidRPr="00104410">
              <w:rPr>
                <w:rFonts w:ascii="Arial" w:hAnsi="Arial" w:cs="Arial"/>
                <w:i w:val="0"/>
              </w:rPr>
              <w:t xml:space="preserve">PCTO </w:t>
            </w:r>
          </w:p>
          <w:p w:rsidR="003220BE" w:rsidRPr="00F864BA" w:rsidRDefault="003220BE" w:rsidP="003220BE">
            <w:pPr>
              <w:pStyle w:val="Corpotesto"/>
            </w:pPr>
          </w:p>
          <w:p w:rsidR="003220BE" w:rsidRPr="00104410" w:rsidRDefault="003220BE" w:rsidP="003220BE">
            <w:pPr>
              <w:pStyle w:val="Titolo"/>
              <w:rPr>
                <w:rFonts w:ascii="Arial" w:hAnsi="Arial" w:cs="Arial"/>
                <w:i w:val="0"/>
              </w:rPr>
            </w:pPr>
            <w:r w:rsidRPr="00104410">
              <w:rPr>
                <w:rFonts w:ascii="Arial" w:hAnsi="Arial" w:cs="Arial"/>
                <w:i w:val="0"/>
              </w:rPr>
              <w:t>PERCORSI PER LE</w:t>
            </w:r>
          </w:p>
          <w:p w:rsidR="003220BE" w:rsidRPr="00104410" w:rsidRDefault="003220BE" w:rsidP="003220BE">
            <w:pPr>
              <w:pStyle w:val="Titolo"/>
              <w:rPr>
                <w:rFonts w:ascii="Arial" w:hAnsi="Arial" w:cs="Arial"/>
                <w:i w:val="0"/>
              </w:rPr>
            </w:pPr>
            <w:r w:rsidRPr="00104410">
              <w:rPr>
                <w:rFonts w:ascii="Arial" w:hAnsi="Arial" w:cs="Arial"/>
                <w:i w:val="0"/>
              </w:rPr>
              <w:t>COMPETENZE TRASVERSALI E</w:t>
            </w:r>
          </w:p>
          <w:p w:rsidR="003220BE" w:rsidRPr="00104410" w:rsidRDefault="003220BE" w:rsidP="003220BE">
            <w:pPr>
              <w:pStyle w:val="Titolo"/>
              <w:rPr>
                <w:rFonts w:ascii="Arial" w:hAnsi="Arial" w:cs="Arial"/>
                <w:i w:val="0"/>
              </w:rPr>
            </w:pPr>
            <w:r w:rsidRPr="00104410">
              <w:rPr>
                <w:rFonts w:ascii="Arial" w:hAnsi="Arial" w:cs="Arial"/>
                <w:i w:val="0"/>
              </w:rPr>
              <w:t>L’ORIENTAMENTO</w:t>
            </w:r>
          </w:p>
          <w:p w:rsidR="00C75D87" w:rsidRDefault="00C75D87" w:rsidP="00406578">
            <w:pPr>
              <w:pStyle w:val="Titolo10"/>
            </w:pPr>
            <w:r>
              <w:rPr>
                <w:rFonts w:ascii="Arial" w:hAnsi="Arial" w:cs="Arial"/>
                <w:i w:val="0"/>
              </w:rPr>
              <w:tab/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5D87" w:rsidRDefault="00950D25" w:rsidP="00EB5FBE">
            <w:pPr>
              <w:jc w:val="center"/>
            </w:pPr>
            <w:proofErr w:type="spellStart"/>
            <w:r>
              <w:rPr>
                <w:rFonts w:ascii="Arial" w:hAnsi="Arial" w:cs="Arial"/>
                <w:b/>
              </w:rPr>
              <w:t>A.s.</w:t>
            </w:r>
            <w:proofErr w:type="spellEnd"/>
            <w:r>
              <w:rPr>
                <w:rFonts w:ascii="Arial" w:hAnsi="Arial" w:cs="Arial"/>
                <w:b/>
              </w:rPr>
              <w:t xml:space="preserve"> 202_ / 202_</w:t>
            </w:r>
            <w:bookmarkStart w:id="0" w:name="_GoBack"/>
            <w:bookmarkEnd w:id="0"/>
          </w:p>
        </w:tc>
      </w:tr>
    </w:tbl>
    <w:p w:rsidR="00C75D87" w:rsidRDefault="00C75D87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</w:p>
    <w:p w:rsidR="00CA2DD1" w:rsidRPr="00CA2DD1" w:rsidRDefault="00050F16" w:rsidP="00CA2DD1">
      <w:pPr>
        <w:suppressAutoHyphens w:val="0"/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4"/>
          <w:szCs w:val="24"/>
          <w:lang w:eastAsia="it-IT"/>
        </w:rPr>
      </w:pPr>
      <w:r>
        <w:rPr>
          <w:rFonts w:ascii="Times-Bold" w:hAnsi="Times-Bold" w:cs="Times-Bold"/>
          <w:b/>
          <w:bCs/>
          <w:sz w:val="24"/>
          <w:szCs w:val="24"/>
          <w:lang w:eastAsia="it-IT"/>
        </w:rPr>
        <w:t xml:space="preserve">SCHEDE DI </w:t>
      </w:r>
      <w:r w:rsidR="00C75D87">
        <w:rPr>
          <w:rFonts w:ascii="Times-Bold" w:hAnsi="Times-Bold" w:cs="Times-Bold"/>
          <w:b/>
          <w:bCs/>
          <w:sz w:val="24"/>
          <w:szCs w:val="24"/>
          <w:lang w:eastAsia="it-IT"/>
        </w:rPr>
        <w:t>AUTO</w:t>
      </w:r>
      <w:r>
        <w:rPr>
          <w:rFonts w:ascii="Times-Bold" w:hAnsi="Times-Bold" w:cs="Times-Bold"/>
          <w:b/>
          <w:bCs/>
          <w:sz w:val="24"/>
          <w:szCs w:val="24"/>
          <w:lang w:eastAsia="it-IT"/>
        </w:rPr>
        <w:t>VALUTAZIONE</w:t>
      </w:r>
    </w:p>
    <w:p w:rsidR="00E61416" w:rsidRDefault="00E61416" w:rsidP="00E61416">
      <w:pPr>
        <w:suppressAutoHyphens w:val="0"/>
        <w:autoSpaceDE w:val="0"/>
        <w:autoSpaceDN w:val="0"/>
        <w:adjustRightInd w:val="0"/>
        <w:jc w:val="both"/>
        <w:rPr>
          <w:rFonts w:ascii="Times-Bold" w:hAnsi="Times-Bold" w:cs="Times-Bold"/>
          <w:b/>
          <w:bCs/>
          <w:color w:val="1D407E"/>
          <w:sz w:val="24"/>
          <w:szCs w:val="24"/>
          <w:lang w:eastAsia="it-IT"/>
        </w:rPr>
      </w:pPr>
    </w:p>
    <w:p w:rsidR="00186F2D" w:rsidRDefault="00000199" w:rsidP="00CA2D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ATTIVIT</w:t>
      </w:r>
      <w:r w:rsidR="00EB5FBE">
        <w:rPr>
          <w:rFonts w:ascii="Arial" w:hAnsi="Arial" w:cs="Arial"/>
          <w:b/>
          <w:sz w:val="24"/>
          <w:szCs w:val="24"/>
        </w:rPr>
        <w:t>À</w:t>
      </w:r>
      <w:r>
        <w:rPr>
          <w:rFonts w:ascii="Arial" w:hAnsi="Arial" w:cs="Arial"/>
          <w:b/>
          <w:sz w:val="24"/>
          <w:szCs w:val="24"/>
        </w:rPr>
        <w:t xml:space="preserve"> di </w:t>
      </w:r>
      <w:r w:rsidR="00CF1E56">
        <w:rPr>
          <w:rFonts w:ascii="Arial" w:hAnsi="Arial" w:cs="Arial"/>
          <w:b/>
          <w:sz w:val="24"/>
          <w:szCs w:val="24"/>
        </w:rPr>
        <w:t>PCTO</w:t>
      </w:r>
    </w:p>
    <w:p w:rsidR="0046696C" w:rsidRPr="00CA2DD1" w:rsidRDefault="0046696C" w:rsidP="00CA2DD1">
      <w:pPr>
        <w:jc w:val="center"/>
        <w:rPr>
          <w:rFonts w:ascii="Arial" w:hAnsi="Arial" w:cs="Arial"/>
          <w:b/>
          <w:sz w:val="24"/>
          <w:szCs w:val="24"/>
        </w:rPr>
      </w:pPr>
    </w:p>
    <w:p w:rsidR="00186F2D" w:rsidRDefault="00186F2D" w:rsidP="00186F2D">
      <w:pPr>
        <w:rPr>
          <w:rFonts w:ascii="Arial" w:hAnsi="Arial" w:cs="Arial"/>
        </w:rPr>
      </w:pPr>
    </w:p>
    <w:p w:rsidR="00F97742" w:rsidRDefault="00196B7D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 xml:space="preserve">Alunno____________________ </w:t>
      </w:r>
      <w:r>
        <w:rPr>
          <w:rFonts w:ascii="Times-Roman" w:hAnsi="Times-Roman" w:cs="Times-Roman"/>
          <w:lang w:eastAsia="it-IT"/>
        </w:rPr>
        <w:tab/>
      </w:r>
      <w:r>
        <w:rPr>
          <w:rFonts w:ascii="Times-Roman" w:hAnsi="Times-Roman" w:cs="Times-Roman"/>
          <w:lang w:eastAsia="it-IT"/>
        </w:rPr>
        <w:tab/>
      </w:r>
      <w:r w:rsidR="00F97742">
        <w:rPr>
          <w:rFonts w:ascii="Times-Roman" w:hAnsi="Times-Roman" w:cs="Times-Roman"/>
          <w:lang w:eastAsia="it-IT"/>
        </w:rPr>
        <w:t>Struttura ospitante _______________</w:t>
      </w:r>
      <w:r w:rsidR="00C75D87">
        <w:rPr>
          <w:rFonts w:ascii="Times-Roman" w:hAnsi="Times-Roman" w:cs="Times-Roman"/>
          <w:lang w:eastAsia="it-IT"/>
        </w:rPr>
        <w:t>_______________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C75D87" w:rsidP="00F9774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1266BF">
        <w:rPr>
          <w:rFonts w:ascii="Times-Bold" w:hAnsi="Times-Bold" w:cs="Times-Bold"/>
          <w:b/>
          <w:bCs/>
          <w:lang w:eastAsia="it-IT"/>
        </w:rPr>
        <w:t xml:space="preserve">. La relazione con </w:t>
      </w:r>
      <w:r>
        <w:rPr>
          <w:rFonts w:ascii="Times-Bold" w:hAnsi="Times-Bold" w:cs="Times-Bold"/>
          <w:b/>
          <w:bCs/>
          <w:lang w:eastAsia="it-IT"/>
        </w:rPr>
        <w:t>il tutor aziendale</w:t>
      </w:r>
      <w:r w:rsidR="001266BF">
        <w:rPr>
          <w:rFonts w:ascii="Times-Bold" w:hAnsi="Times-Bold" w:cs="Times-Bold"/>
          <w:b/>
          <w:bCs/>
          <w:lang w:eastAsia="it-IT"/>
        </w:rPr>
        <w:t xml:space="preserve"> </w:t>
      </w:r>
      <w:r w:rsidR="00F97742">
        <w:rPr>
          <w:rFonts w:ascii="Times-Bold" w:hAnsi="Times-Bold" w:cs="Times-Bold"/>
          <w:b/>
          <w:bCs/>
          <w:lang w:eastAsia="it-IT"/>
        </w:rPr>
        <w:t>è stata: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continuativa e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continuativa ma non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episodica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inesistente</w:t>
      </w:r>
    </w:p>
    <w:p w:rsidR="00C75D87" w:rsidRDefault="00C75D87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F97742" w:rsidRDefault="006238B4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2</w:t>
      </w:r>
      <w:r w:rsidR="00F97742">
        <w:rPr>
          <w:rFonts w:ascii="Times-Bold" w:hAnsi="Times-Bold" w:cs="Times-Bold"/>
          <w:b/>
          <w:bCs/>
          <w:lang w:eastAsia="it-IT"/>
        </w:rPr>
        <w:t>. Ti sei trovato inserito/a in un clima di relazioni</w:t>
      </w:r>
      <w:r w:rsidR="00F97742">
        <w:rPr>
          <w:rFonts w:ascii="Times-Roman" w:hAnsi="Times-Roman" w:cs="Times-Roman"/>
          <w:lang w:eastAsia="it-IT"/>
        </w:rPr>
        <w:t>: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positivo e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 stimolante</w:t>
      </w:r>
    </w:p>
    <w:p w:rsidR="00F97742" w:rsidRDefault="00F97742" w:rsidP="00F9774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carico di tensione</w:t>
      </w:r>
    </w:p>
    <w:p w:rsidR="0026542D" w:rsidRDefault="00F97742" w:rsidP="00F97742">
      <w:pPr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polemico e conflittuale</w:t>
      </w:r>
    </w:p>
    <w:p w:rsidR="001266BF" w:rsidRDefault="001266BF" w:rsidP="00F97742">
      <w:pPr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3</w:t>
      </w:r>
      <w:r w:rsidR="001266BF">
        <w:rPr>
          <w:rFonts w:ascii="Times-Bold" w:hAnsi="Times-Bold" w:cs="Times-Bold"/>
          <w:b/>
          <w:bCs/>
          <w:lang w:eastAsia="it-IT"/>
        </w:rPr>
        <w:t>. Il contesto in cui sei stato/a inserito/a ha permesso di avere spazi di autonomia e di iniziativa personale?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Sempre, poiché specificamente richiesto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spesso, ma senza che venisse richiesto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talvolta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mai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4.</w:t>
      </w:r>
      <w:r w:rsidR="001266BF">
        <w:rPr>
          <w:rFonts w:ascii="Times-Bold" w:hAnsi="Times-Bold" w:cs="Times-Bold"/>
          <w:b/>
          <w:bCs/>
          <w:lang w:eastAsia="it-IT"/>
        </w:rPr>
        <w:t xml:space="preserve"> Durante l’esperienza hai svolto: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 attività semplici 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all’inizio attività semplici e guidate poi più complesse e sempre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attività complesse fin dall’inizio e sempre guidate</w:t>
      </w:r>
    </w:p>
    <w:p w:rsidR="001266BF" w:rsidRDefault="001266BF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attività complesse sin dall’inizio, ma non guidate</w:t>
      </w:r>
    </w:p>
    <w:p w:rsidR="00C54234" w:rsidRDefault="00C54234" w:rsidP="001266BF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1266BF" w:rsidRDefault="006238B4" w:rsidP="001266BF">
      <w:pPr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5</w:t>
      </w:r>
      <w:r w:rsidR="001266BF">
        <w:rPr>
          <w:rFonts w:ascii="Times-Bold" w:hAnsi="Times-Bold" w:cs="Times-Bold"/>
          <w:b/>
          <w:bCs/>
          <w:lang w:eastAsia="it-IT"/>
        </w:rPr>
        <w:t>. Le attività realizzate ti sono sembrate in linea con il percorso formativo da te intrapreso?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sempre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non sempre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mai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altro (specificare)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6238B4" w:rsidP="00C54234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6</w:t>
      </w:r>
      <w:r w:rsidR="00C54234">
        <w:rPr>
          <w:rFonts w:ascii="Times-Bold" w:hAnsi="Times-Bold" w:cs="Times-Bold"/>
          <w:b/>
          <w:bCs/>
          <w:lang w:eastAsia="it-IT"/>
        </w:rPr>
        <w:t>. Le conoscenze e le competenze da te possedute, rispetto all’esperienza svolta, sono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superiori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adeguate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sufficienti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non pertinenti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6238B4" w:rsidRDefault="006238B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7. Le informazioni ricevute su sicurezza, igiene del lavoro si è rivelata adeguata alla mansione svolta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si</w:t>
      </w:r>
    </w:p>
    <w:p w:rsidR="00C54234" w:rsidRDefault="00C75D87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8. </w:t>
      </w:r>
      <w:r w:rsidR="00C75D87">
        <w:rPr>
          <w:rFonts w:ascii="Times-Bold" w:hAnsi="Times-Bold" w:cs="Times-Bold"/>
          <w:b/>
          <w:bCs/>
          <w:lang w:eastAsia="it-IT"/>
        </w:rPr>
        <w:t>Nei compiti a te assegnati ti sei sentito supportato in modo</w:t>
      </w:r>
      <w:r>
        <w:rPr>
          <w:rFonts w:ascii="Times-Bold" w:hAnsi="Times-Bold" w:cs="Times-Bold"/>
          <w:b/>
          <w:bCs/>
          <w:lang w:eastAsia="it-IT"/>
        </w:rPr>
        <w:t>: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largamente insufficiente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appena sufficiente</w:t>
      </w:r>
    </w:p>
    <w:p w:rsidR="00C54234" w:rsidRDefault="00C54234" w:rsidP="00C54234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adeguato</w:t>
      </w:r>
    </w:p>
    <w:p w:rsidR="00C54234" w:rsidRDefault="00C54234" w:rsidP="00C54234">
      <w:pPr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eccessivo</w:t>
      </w:r>
    </w:p>
    <w:p w:rsidR="00C54234" w:rsidRDefault="00C54234" w:rsidP="00C54234">
      <w:pPr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9. Ritieni che l’esperienza lavorativa ti abbia permesso di conoscere e comprendere l’organizzazione di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in cui sei stato/a inserito/a?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per niente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abbastanza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molto</w:t>
      </w: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10. Ti sei sentito gratificato dall’esperienza lavorativa da te svolta?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per niente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poco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abbastanza</w:t>
      </w:r>
    </w:p>
    <w:p w:rsidR="00C75D87" w:rsidRDefault="00C75D87" w:rsidP="00C75D87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molto</w:t>
      </w:r>
    </w:p>
    <w:p w:rsidR="00C75D87" w:rsidRDefault="00C75D87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BC68EC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11. </w:t>
      </w:r>
      <w:r w:rsidR="00AB3D0E">
        <w:rPr>
          <w:rFonts w:ascii="Times-Bold" w:hAnsi="Times-Bold" w:cs="Times-Bold"/>
          <w:b/>
          <w:bCs/>
          <w:lang w:eastAsia="it-IT"/>
        </w:rPr>
        <w:t>Durante l’esperienza lavorativa ritieni di aver acquisito: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a. Conoscenze e/o competenze tecniche specifiche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proofErr w:type="spellStart"/>
      <w:r>
        <w:rPr>
          <w:rFonts w:ascii="Times-Roman" w:hAnsi="Times-Roman" w:cs="Times-Roman"/>
          <w:lang w:eastAsia="it-IT"/>
        </w:rPr>
        <w:t>si</w:t>
      </w:r>
      <w:proofErr w:type="spellEnd"/>
      <w:r>
        <w:rPr>
          <w:rFonts w:ascii="Times-Roman" w:hAnsi="Times-Roman" w:cs="Times-Roman"/>
          <w:lang w:eastAsia="it-IT"/>
        </w:rPr>
        <w:t xml:space="preserve"> (specificare)</w:t>
      </w:r>
    </w:p>
    <w:p w:rsidR="00BC68EC" w:rsidRDefault="00BC68EC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b. Metodologie, strumenti e sistemi di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proofErr w:type="spellStart"/>
      <w:r>
        <w:rPr>
          <w:rFonts w:ascii="Times-Roman" w:hAnsi="Times-Roman" w:cs="Times-Roman"/>
          <w:lang w:eastAsia="it-IT"/>
        </w:rPr>
        <w:t>si</w:t>
      </w:r>
      <w:proofErr w:type="spellEnd"/>
      <w:r>
        <w:rPr>
          <w:rFonts w:ascii="Times-Roman" w:hAnsi="Times-Roman" w:cs="Times-Roman"/>
          <w:lang w:eastAsia="it-IT"/>
        </w:rPr>
        <w:t xml:space="preserve"> (specificare)</w:t>
      </w:r>
    </w:p>
    <w:p w:rsidR="00BC68EC" w:rsidRDefault="00BC68EC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Italic" w:hAnsi="Times-Italic" w:cs="Times-Italic"/>
          <w:i/>
          <w:iCs/>
          <w:lang w:eastAsia="it-IT"/>
        </w:rPr>
      </w:pPr>
      <w:r>
        <w:rPr>
          <w:rFonts w:ascii="Times-Italic" w:hAnsi="Times-Italic" w:cs="Times-Italic"/>
          <w:i/>
          <w:iCs/>
          <w:lang w:eastAsia="it-IT"/>
        </w:rPr>
        <w:t>c. Competenze comunicative e professionali utili per inserirsi nel mondo del lavoro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</w:t>
      </w:r>
    </w:p>
    <w:p w:rsidR="00AB3D0E" w:rsidRDefault="00AB3D0E" w:rsidP="00AB3D0E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proofErr w:type="spellStart"/>
      <w:r>
        <w:rPr>
          <w:rFonts w:ascii="Times-Roman" w:hAnsi="Times-Roman" w:cs="Times-Roman"/>
          <w:lang w:eastAsia="it-IT"/>
        </w:rPr>
        <w:t>si</w:t>
      </w:r>
      <w:proofErr w:type="spellEnd"/>
      <w:r>
        <w:rPr>
          <w:rFonts w:ascii="Times-Roman" w:hAnsi="Times-Roman" w:cs="Times-Roman"/>
          <w:lang w:eastAsia="it-IT"/>
        </w:rPr>
        <w:t xml:space="preserve"> (specificare)</w:t>
      </w:r>
    </w:p>
    <w:p w:rsidR="00C54234" w:rsidRDefault="00AB3D0E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</w:t>
      </w:r>
      <w:r w:rsidR="007413A2">
        <w:rPr>
          <w:rFonts w:ascii="Times-Bold" w:hAnsi="Times-Bold" w:cs="Times-Bold"/>
          <w:b/>
          <w:bCs/>
          <w:lang w:eastAsia="it-IT"/>
        </w:rPr>
        <w:t>________________________</w:t>
      </w:r>
      <w:r>
        <w:rPr>
          <w:rFonts w:ascii="Times-Bold" w:hAnsi="Times-Bold" w:cs="Times-Bold"/>
          <w:b/>
          <w:bCs/>
          <w:lang w:eastAsia="it-IT"/>
        </w:rPr>
        <w:t>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7413A2" w:rsidRDefault="007413A2" w:rsidP="007413A2">
      <w:pPr>
        <w:suppressAutoHyphens w:val="0"/>
        <w:autoSpaceDE w:val="0"/>
        <w:autoSpaceDN w:val="0"/>
        <w:adjustRightInd w:val="0"/>
      </w:pPr>
    </w:p>
    <w:p w:rsidR="007413A2" w:rsidRDefault="00BC68EC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12</w:t>
      </w:r>
      <w:r w:rsidR="007413A2">
        <w:rPr>
          <w:rFonts w:ascii="Times-Bold" w:hAnsi="Times-Bold" w:cs="Times-Bold"/>
          <w:b/>
          <w:bCs/>
          <w:lang w:eastAsia="it-IT"/>
        </w:rPr>
        <w:t>. L’esperienza lavorativa ha suscitato in te nuovi interessi?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no, mi è rimasta indifferente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pochi interessi che non reputo degni di nota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pochi interessi significativi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Wingdings-OneByteIdentityH" w:hAnsi="Wingdings-OneByteIdentityH" w:cs="Wingdings-OneByteIdentityH"/>
          <w:lang w:eastAsia="it-IT"/>
        </w:rPr>
        <w:t xml:space="preserve">_ </w:t>
      </w:r>
      <w:r>
        <w:rPr>
          <w:rFonts w:ascii="Times-Roman" w:hAnsi="Times-Roman" w:cs="Times-Roman"/>
          <w:lang w:eastAsia="it-IT"/>
        </w:rPr>
        <w:t>i seguenti interessi degni di nota</w:t>
      </w:r>
    </w:p>
    <w:p w:rsidR="007413A2" w:rsidRDefault="007413A2" w:rsidP="007413A2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____________________________________________________________________________________________</w:t>
      </w:r>
      <w:r w:rsidR="00E40BF6">
        <w:rPr>
          <w:rFonts w:ascii="Times-Bold" w:hAnsi="Times-Bold" w:cs="Times-Bold"/>
          <w:b/>
          <w:bCs/>
          <w:lang w:eastAsia="it-IT"/>
        </w:rPr>
        <w:t>________________________________________________________________________________</w:t>
      </w:r>
      <w:r w:rsidR="00BC68EC">
        <w:rPr>
          <w:rFonts w:ascii="Times-Bold" w:hAnsi="Times-Bold" w:cs="Times-Bold"/>
          <w:b/>
          <w:bCs/>
          <w:lang w:eastAsia="it-IT"/>
        </w:rPr>
        <w:t>____________________</w:t>
      </w:r>
    </w:p>
    <w:p w:rsidR="00BC68EC" w:rsidRDefault="00BC68EC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3</w:t>
      </w:r>
      <w:r>
        <w:rPr>
          <w:rFonts w:ascii="Times-Bold" w:hAnsi="Times-Bold" w:cs="Times-Bold"/>
          <w:b/>
          <w:bCs/>
          <w:lang w:eastAsia="it-IT"/>
        </w:rPr>
        <w:t>. Individua a tuo parere quali sono state le capacità e le competenze che ritieni di aver acquisito dalla tua</w:t>
      </w: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esperienza di alternanza scuola lavoro:</w:t>
      </w:r>
    </w:p>
    <w:p w:rsidR="00E40BF6" w:rsidRDefault="00E40BF6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  <w:r>
        <w:rPr>
          <w:rFonts w:ascii="Times-Roman" w:hAnsi="Times-Roman" w:cs="Times-Roman"/>
          <w:lang w:eastAsia="it-IT"/>
        </w:rPr>
        <w:t>(esprimi un giudizio secondo questa scala: 1= Per niente; 2= poco; 3= molto; 4= moltissimo)</w:t>
      </w:r>
    </w:p>
    <w:p w:rsidR="005F1CAF" w:rsidRDefault="005F1CAF" w:rsidP="00E40BF6">
      <w:pPr>
        <w:suppressAutoHyphens w:val="0"/>
        <w:autoSpaceDE w:val="0"/>
        <w:autoSpaceDN w:val="0"/>
        <w:adjustRightInd w:val="0"/>
        <w:rPr>
          <w:rFonts w:ascii="Times-Roman" w:hAnsi="Times-Roman" w:cs="Times-Roman"/>
          <w:lang w:eastAsia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2680"/>
      </w:tblGrid>
      <w:tr w:rsidR="00067E77" w:rsidRPr="00067E77" w:rsidTr="005F1CAF">
        <w:trPr>
          <w:jc w:val="center"/>
        </w:trPr>
        <w:tc>
          <w:tcPr>
            <w:tcW w:w="0" w:type="auto"/>
          </w:tcPr>
          <w:p w:rsidR="00067E77" w:rsidRPr="00067E77" w:rsidRDefault="00067E77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Lavorare in gruppo </w:t>
            </w:r>
          </w:p>
        </w:tc>
        <w:tc>
          <w:tcPr>
            <w:tcW w:w="2680" w:type="dxa"/>
          </w:tcPr>
          <w:p w:rsidR="00067E77" w:rsidRPr="00067E77" w:rsidRDefault="005F1CAF" w:rsidP="005F1C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  <w:lang w:eastAsia="it-IT"/>
              </w:rPr>
            </w:pPr>
            <w:r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Rispettare gli orari di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Utilizzare risorse organizzative per eseguire il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Prendere decisioni in autonomia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Gestire le attività con autonomia organizzativa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Rispettare i tempi di consegna del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Affrontare gli imprevisti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Risolvere problemi sul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Risolvere i problemi degli altri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Adattarmi ai ritmi di lavoro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Concentrarmi sulle cose da fare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  <w:tr w:rsidR="005F1CAF" w:rsidRPr="00067E77" w:rsidTr="005F1CAF">
        <w:trPr>
          <w:jc w:val="center"/>
        </w:trPr>
        <w:tc>
          <w:tcPr>
            <w:tcW w:w="0" w:type="auto"/>
          </w:tcPr>
          <w:p w:rsidR="005F1CAF" w:rsidRPr="00067E77" w:rsidRDefault="005F1CAF" w:rsidP="00067E77">
            <w:pPr>
              <w:suppressAutoHyphens w:val="0"/>
              <w:autoSpaceDE w:val="0"/>
              <w:autoSpaceDN w:val="0"/>
              <w:adjustRightInd w:val="0"/>
              <w:rPr>
                <w:rFonts w:ascii="Times-Roman" w:hAnsi="Times-Roman" w:cs="Times-Roman"/>
                <w:lang w:eastAsia="it-IT"/>
              </w:rPr>
            </w:pPr>
            <w:r w:rsidRPr="00067E77">
              <w:rPr>
                <w:rFonts w:ascii="Times-Roman" w:hAnsi="Times-Roman" w:cs="Times-Roman"/>
                <w:lang w:eastAsia="it-IT"/>
              </w:rPr>
              <w:t xml:space="preserve">Saper comunicare </w:t>
            </w:r>
          </w:p>
        </w:tc>
        <w:tc>
          <w:tcPr>
            <w:tcW w:w="2680" w:type="dxa"/>
          </w:tcPr>
          <w:p w:rsidR="005F1CAF" w:rsidRDefault="005F1CAF" w:rsidP="005F1CAF">
            <w:pPr>
              <w:jc w:val="center"/>
            </w:pPr>
            <w:r w:rsidRPr="00315605">
              <w:rPr>
                <w:rFonts w:ascii="Times-Roman" w:hAnsi="Times-Roman" w:cs="Times-Roman"/>
                <w:lang w:eastAsia="it-IT"/>
              </w:rPr>
              <w:t>1.     2.     3.     4.</w:t>
            </w:r>
          </w:p>
        </w:tc>
      </w:tr>
    </w:tbl>
    <w:p w:rsid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4</w:t>
      </w:r>
      <w:r>
        <w:rPr>
          <w:rFonts w:ascii="Times-Bold" w:hAnsi="Times-Bold" w:cs="Times-Bold"/>
          <w:b/>
          <w:bCs/>
          <w:lang w:eastAsia="it-IT"/>
        </w:rPr>
        <w:t xml:space="preserve">. A tuo parere, quali sono stati i punti di forza </w:t>
      </w:r>
      <w:proofErr w:type="gramStart"/>
      <w:r>
        <w:rPr>
          <w:rFonts w:ascii="Times-Bold" w:hAnsi="Times-Bold" w:cs="Times-Bold"/>
          <w:b/>
          <w:bCs/>
          <w:lang w:eastAsia="it-IT"/>
        </w:rPr>
        <w:t>dell’ esperienza</w:t>
      </w:r>
      <w:proofErr w:type="gramEnd"/>
      <w:r>
        <w:rPr>
          <w:rFonts w:ascii="Times-Bold" w:hAnsi="Times-Bold" w:cs="Times-Bold"/>
          <w:b/>
          <w:bCs/>
          <w:lang w:eastAsia="it-IT"/>
        </w:rPr>
        <w:t xml:space="preserve"> lavorativa?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a)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b)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c)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__________________________________________________________________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5B779A">
        <w:rPr>
          <w:rFonts w:ascii="Times-Bold" w:hAnsi="Times-Bold" w:cs="Times-Bold"/>
          <w:b/>
          <w:bCs/>
          <w:lang w:eastAsia="it-IT"/>
        </w:rPr>
        <w:t>Quali i punti di debolezza?</w:t>
      </w:r>
    </w:p>
    <w:p w:rsidR="005B779A" w:rsidRP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a)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</w:t>
      </w:r>
      <w:r>
        <w:rPr>
          <w:rFonts w:ascii="Times-Bold" w:hAnsi="Times-Bold" w:cs="Times-Bold"/>
          <w:b/>
          <w:bCs/>
          <w:lang w:eastAsia="it-IT"/>
        </w:rPr>
        <w:t>_</w:t>
      </w:r>
    </w:p>
    <w:p w:rsidR="00E40BF6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5B779A">
        <w:rPr>
          <w:rFonts w:ascii="Times-Bold" w:hAnsi="Times-Bold" w:cs="Times-Bold"/>
          <w:bCs/>
          <w:lang w:eastAsia="it-IT"/>
        </w:rPr>
        <w:t xml:space="preserve">b) </w:t>
      </w:r>
      <w:r w:rsidRPr="005B779A">
        <w:rPr>
          <w:rFonts w:ascii="Times-Bold" w:hAnsi="Times-Bold" w:cs="Times-Bold"/>
          <w:b/>
          <w:bCs/>
          <w:lang w:eastAsia="it-IT"/>
        </w:rPr>
        <w:t>_________________________________________________________________</w:t>
      </w:r>
      <w:r>
        <w:rPr>
          <w:rFonts w:ascii="Times-Bold" w:hAnsi="Times-Bold" w:cs="Times-Bold"/>
          <w:b/>
          <w:bCs/>
          <w:lang w:eastAsia="it-IT"/>
        </w:rPr>
        <w:t>_</w:t>
      </w:r>
    </w:p>
    <w:p w:rsidR="005B779A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 w:rsidRPr="00B13CAC">
        <w:rPr>
          <w:rFonts w:ascii="Times-Bold" w:hAnsi="Times-Bold" w:cs="Times-Bold"/>
          <w:bCs/>
          <w:lang w:eastAsia="it-IT"/>
        </w:rPr>
        <w:t>c)</w:t>
      </w:r>
      <w:r>
        <w:rPr>
          <w:rFonts w:ascii="Times-Bold" w:hAnsi="Times-Bold" w:cs="Times-Bold"/>
          <w:b/>
          <w:bCs/>
          <w:lang w:eastAsia="it-IT"/>
        </w:rPr>
        <w:t xml:space="preserve"> _________________________________________________________________</w:t>
      </w:r>
      <w:r w:rsidR="00B13CAC">
        <w:rPr>
          <w:rFonts w:ascii="Times-Bold" w:hAnsi="Times-Bold" w:cs="Times-Bold"/>
          <w:b/>
          <w:bCs/>
          <w:lang w:eastAsia="it-IT"/>
        </w:rPr>
        <w:t>_</w:t>
      </w:r>
    </w:p>
    <w:p w:rsidR="00B13CAC" w:rsidRDefault="00B13CAC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B13CAC" w:rsidRDefault="005B779A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1</w:t>
      </w:r>
      <w:r w:rsidR="00BC68EC">
        <w:rPr>
          <w:rFonts w:ascii="Times-Bold" w:hAnsi="Times-Bold" w:cs="Times-Bold"/>
          <w:b/>
          <w:bCs/>
          <w:lang w:eastAsia="it-IT"/>
        </w:rPr>
        <w:t>5</w:t>
      </w:r>
      <w:r>
        <w:rPr>
          <w:rFonts w:ascii="Times-Bold" w:hAnsi="Times-Bold" w:cs="Times-Bold"/>
          <w:b/>
          <w:bCs/>
          <w:lang w:eastAsia="it-IT"/>
        </w:rPr>
        <w:t>. Osservazioni/Suggerimenti</w:t>
      </w: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BC68EC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BC68EC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305CB5" w:rsidRDefault="00BC68EC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>____________________________________________________________________</w:t>
      </w: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305CB5">
      <w:pPr>
        <w:pBdr>
          <w:bottom w:val="single" w:sz="12" w:space="0" w:color="auto"/>
        </w:pBd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305CB5" w:rsidRDefault="00305CB5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C75D87" w:rsidRDefault="005B779A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  <w:r>
        <w:rPr>
          <w:rFonts w:ascii="Times-Bold" w:hAnsi="Times-Bold" w:cs="Times-Bold"/>
          <w:b/>
          <w:bCs/>
          <w:lang w:eastAsia="it-IT"/>
        </w:rPr>
        <w:t xml:space="preserve">Data _________________________ </w:t>
      </w:r>
    </w:p>
    <w:p w:rsidR="00C75D87" w:rsidRDefault="00C75D87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C75D87" w:rsidRDefault="00C75D87" w:rsidP="005B779A">
      <w:pPr>
        <w:suppressAutoHyphens w:val="0"/>
        <w:autoSpaceDE w:val="0"/>
        <w:autoSpaceDN w:val="0"/>
        <w:adjustRightInd w:val="0"/>
        <w:rPr>
          <w:rFonts w:ascii="Times-Bold" w:hAnsi="Times-Bold" w:cs="Times-Bold"/>
          <w:b/>
          <w:bCs/>
          <w:lang w:eastAsia="it-IT"/>
        </w:rPr>
      </w:pPr>
    </w:p>
    <w:p w:rsidR="005B779A" w:rsidRDefault="005B779A" w:rsidP="005B779A">
      <w:pPr>
        <w:suppressAutoHyphens w:val="0"/>
        <w:autoSpaceDE w:val="0"/>
        <w:autoSpaceDN w:val="0"/>
        <w:adjustRightInd w:val="0"/>
        <w:sectPr w:rsidR="005B779A" w:rsidSect="00EB5FBE">
          <w:footnotePr>
            <w:pos w:val="beneathText"/>
          </w:footnotePr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-Bold" w:hAnsi="Times-Bold" w:cs="Times-Bold"/>
          <w:b/>
          <w:bCs/>
          <w:lang w:eastAsia="it-IT"/>
        </w:rPr>
        <w:t>Firma dell’Allievo_______________</w:t>
      </w:r>
      <w:r w:rsidR="00C75D87">
        <w:rPr>
          <w:rFonts w:ascii="Times-Bold" w:hAnsi="Times-Bold" w:cs="Times-Bold"/>
          <w:b/>
          <w:bCs/>
          <w:lang w:eastAsia="it-IT"/>
        </w:rPr>
        <w:softHyphen/>
      </w:r>
      <w:r w:rsidR="00C75D87">
        <w:rPr>
          <w:rFonts w:ascii="Times-Bold" w:hAnsi="Times-Bold" w:cs="Times-Bold"/>
          <w:b/>
          <w:bCs/>
          <w:lang w:eastAsia="it-IT"/>
        </w:rPr>
        <w:softHyphen/>
      </w:r>
      <w:r w:rsidR="00C75D87">
        <w:rPr>
          <w:rFonts w:ascii="Times-Bold" w:hAnsi="Times-Bold" w:cs="Times-Bold"/>
          <w:b/>
          <w:bCs/>
          <w:lang w:eastAsia="it-IT"/>
        </w:rPr>
        <w:softHyphen/>
        <w:t>____________________</w:t>
      </w:r>
    </w:p>
    <w:p w:rsidR="00FA4444" w:rsidRDefault="00FA4444"/>
    <w:sectPr w:rsidR="00FA4444" w:rsidSect="00EB5FBE">
      <w:footnotePr>
        <w:pos w:val="beneathText"/>
      </w:footnotePr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Josefin Sans">
    <w:altName w:val="Arial Unicode MS"/>
    <w:charset w:val="00"/>
    <w:family w:val="auto"/>
    <w:pitch w:val="variable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OneByteIdentityH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</w:abstractNum>
  <w:abstractNum w:abstractNumId="7" w15:restartNumberingAfterBreak="0">
    <w:nsid w:val="1E6F2F88"/>
    <w:multiLevelType w:val="hybridMultilevel"/>
    <w:tmpl w:val="3EACB0B0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18073C7"/>
    <w:multiLevelType w:val="hybridMultilevel"/>
    <w:tmpl w:val="CD4EB3BA"/>
    <w:lvl w:ilvl="0" w:tplc="04100017">
      <w:start w:val="1"/>
      <w:numFmt w:val="lowerLetter"/>
      <w:lvlText w:val="%1)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A0"/>
    <w:rsid w:val="00000199"/>
    <w:rsid w:val="00050F16"/>
    <w:rsid w:val="00067E77"/>
    <w:rsid w:val="000D578A"/>
    <w:rsid w:val="00104410"/>
    <w:rsid w:val="0011229B"/>
    <w:rsid w:val="0011232D"/>
    <w:rsid w:val="001266BF"/>
    <w:rsid w:val="00164184"/>
    <w:rsid w:val="00186F2D"/>
    <w:rsid w:val="00196B7D"/>
    <w:rsid w:val="00237382"/>
    <w:rsid w:val="0026542D"/>
    <w:rsid w:val="00305CB5"/>
    <w:rsid w:val="003220BE"/>
    <w:rsid w:val="003A7FF1"/>
    <w:rsid w:val="003B292F"/>
    <w:rsid w:val="00406578"/>
    <w:rsid w:val="00457BA6"/>
    <w:rsid w:val="0046355B"/>
    <w:rsid w:val="0046696C"/>
    <w:rsid w:val="004D3C12"/>
    <w:rsid w:val="004F3124"/>
    <w:rsid w:val="00577032"/>
    <w:rsid w:val="005B779A"/>
    <w:rsid w:val="005F0733"/>
    <w:rsid w:val="005F1CAF"/>
    <w:rsid w:val="006238B4"/>
    <w:rsid w:val="006C6F97"/>
    <w:rsid w:val="007304CB"/>
    <w:rsid w:val="007413A2"/>
    <w:rsid w:val="00751396"/>
    <w:rsid w:val="00752751"/>
    <w:rsid w:val="007C317D"/>
    <w:rsid w:val="00817B30"/>
    <w:rsid w:val="00856F16"/>
    <w:rsid w:val="008D62BD"/>
    <w:rsid w:val="00950D25"/>
    <w:rsid w:val="00952309"/>
    <w:rsid w:val="00970C7D"/>
    <w:rsid w:val="009964FF"/>
    <w:rsid w:val="009A5A0C"/>
    <w:rsid w:val="00A26254"/>
    <w:rsid w:val="00A97D66"/>
    <w:rsid w:val="00AB3D0E"/>
    <w:rsid w:val="00AE3C47"/>
    <w:rsid w:val="00AF6337"/>
    <w:rsid w:val="00B13CAC"/>
    <w:rsid w:val="00BC2486"/>
    <w:rsid w:val="00BC68EC"/>
    <w:rsid w:val="00BF6397"/>
    <w:rsid w:val="00C54234"/>
    <w:rsid w:val="00C75D87"/>
    <w:rsid w:val="00CA2DD1"/>
    <w:rsid w:val="00CF1E56"/>
    <w:rsid w:val="00D54DE0"/>
    <w:rsid w:val="00D944A0"/>
    <w:rsid w:val="00E40BF6"/>
    <w:rsid w:val="00E61416"/>
    <w:rsid w:val="00EB5FBE"/>
    <w:rsid w:val="00ED5F39"/>
    <w:rsid w:val="00ED7F9C"/>
    <w:rsid w:val="00EE105A"/>
    <w:rsid w:val="00F97742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C188D-FD2D-4EF3-B1A5-80DCB637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Bookman Old Style" w:eastAsia="Arial Unicode MS" w:hAnsi="Bookman Old Style" w:cs="Arial Unicode MS"/>
      <w:sz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Book Antiqua" w:eastAsia="Arial Unicode MS" w:hAnsi="Book Antiqua" w:cs="Arial Unicode MS"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eastAsia="Times New Roman" w:hAnsi="Aria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"/>
    <w:link w:val="TitoloCarattere"/>
    <w:qFormat/>
    <w:pPr>
      <w:widowControl w:val="0"/>
      <w:jc w:val="center"/>
    </w:pPr>
    <w:rPr>
      <w:b/>
      <w:i/>
      <w:sz w:val="28"/>
    </w:rPr>
  </w:style>
  <w:style w:type="paragraph" w:styleId="Corpotesto">
    <w:name w:val="Body Text"/>
    <w:basedOn w:val="Normale"/>
    <w:semiHidden/>
    <w:pPr>
      <w:jc w:val="both"/>
    </w:pPr>
    <w:rPr>
      <w:rFonts w:ascii="Book Antiqua" w:hAnsi="Book Antiqua" w:cs="Book Antiqua"/>
      <w:sz w:val="24"/>
    </w:r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next w:val="Normale"/>
    <w:qFormat/>
    <w:pPr>
      <w:ind w:left="6372" w:hanging="6514"/>
      <w:jc w:val="both"/>
    </w:pPr>
    <w:rPr>
      <w:i/>
      <w:sz w:val="22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mmario1">
    <w:name w:val="toc 1"/>
    <w:basedOn w:val="Normale"/>
    <w:next w:val="Normale"/>
    <w:semiHidden/>
    <w:pPr>
      <w:spacing w:before="360"/>
    </w:pPr>
    <w:rPr>
      <w:rFonts w:ascii="Arial" w:hAnsi="Arial" w:cs="Arial"/>
      <w:b/>
      <w:bCs/>
      <w:caps/>
      <w:szCs w:val="28"/>
    </w:rPr>
  </w:style>
  <w:style w:type="paragraph" w:styleId="Sommario3">
    <w:name w:val="toc 3"/>
    <w:basedOn w:val="Normale"/>
    <w:next w:val="Normale"/>
    <w:semiHidden/>
    <w:pPr>
      <w:ind w:left="200"/>
    </w:pPr>
    <w:rPr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tabs>
        <w:tab w:val="left" w:pos="4395"/>
      </w:tabs>
    </w:pPr>
    <w:rPr>
      <w:rFonts w:ascii="Arial" w:hAnsi="Arial" w:cs="Arial"/>
      <w:b/>
      <w:i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Titolonuovo3">
    <w:name w:val="Titolo nuovo 3"/>
    <w:basedOn w:val="Titolo3"/>
    <w:pPr>
      <w:widowControl w:val="0"/>
      <w:numPr>
        <w:numId w:val="0"/>
      </w:numPr>
      <w:spacing w:before="480" w:after="0" w:line="360" w:lineRule="atLeast"/>
      <w:jc w:val="both"/>
      <w:textAlignment w:val="baseline"/>
      <w:outlineLvl w:val="9"/>
    </w:pPr>
    <w:rPr>
      <w:rFonts w:ascii="Arial Narrow" w:hAnsi="Arial Narrow" w:cs="Times New Roman"/>
      <w:bCs w:val="0"/>
    </w:rPr>
  </w:style>
  <w:style w:type="paragraph" w:customStyle="1" w:styleId="Titolonuovo1">
    <w:name w:val="Titolo nuovo 1"/>
    <w:basedOn w:val="Titolo"/>
    <w:pPr>
      <w:spacing w:line="360" w:lineRule="atLeast"/>
      <w:jc w:val="left"/>
      <w:textAlignment w:val="baseline"/>
    </w:pPr>
    <w:rPr>
      <w:rFonts w:ascii="Arial Narrow" w:hAnsi="Arial Narrow" w:cs="Arial Narrow"/>
      <w:i w:val="0"/>
      <w:cap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86F2D"/>
    <w:pPr>
      <w:suppressAutoHyphens w:val="0"/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067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olo10">
    <w:name w:val="Titolo1"/>
    <w:basedOn w:val="Normale"/>
    <w:next w:val="Corpotesto"/>
    <w:rsid w:val="00C75D87"/>
    <w:pPr>
      <w:widowControl w:val="0"/>
      <w:jc w:val="center"/>
    </w:pPr>
    <w:rPr>
      <w:b/>
      <w:i/>
      <w:sz w:val="28"/>
    </w:rPr>
  </w:style>
  <w:style w:type="paragraph" w:customStyle="1" w:styleId="Standard">
    <w:name w:val="Standard"/>
    <w:rsid w:val="00C75D87"/>
    <w:pPr>
      <w:suppressAutoHyphens/>
      <w:spacing w:after="160" w:line="252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character" w:customStyle="1" w:styleId="TitoloCarattere">
    <w:name w:val="Titolo Carattere"/>
    <w:link w:val="Titolo"/>
    <w:rsid w:val="003220BE"/>
    <w:rPr>
      <w:b/>
      <w:i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da utilizzare per i tirocini senza borsa di studio</vt:lpstr>
      <vt:lpstr>Fac-simile da utilizzare per i tirocini senza borsa di studio</vt:lpstr>
    </vt:vector>
  </TitlesOfParts>
  <Company>Comune di Reggio Emilia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da utilizzare per i tirocini senza borsa di studio</dc:title>
  <dc:creator>Provincia di Reggio Emilia</dc:creator>
  <cp:lastModifiedBy>Sergio Prisinzano</cp:lastModifiedBy>
  <cp:revision>2</cp:revision>
  <cp:lastPrinted>2015-07-15T09:59:00Z</cp:lastPrinted>
  <dcterms:created xsi:type="dcterms:W3CDTF">2022-05-10T12:45:00Z</dcterms:created>
  <dcterms:modified xsi:type="dcterms:W3CDTF">2022-05-10T12:45:00Z</dcterms:modified>
</cp:coreProperties>
</file>